
<file path=[Content_Types].xml><?xml version="1.0" encoding="utf-8"?>
<Types xmlns="http://schemas.openxmlformats.org/package/2006/content-types">
  <Default Extension="jpeg" ContentType="image/jpeg"/>
  <Default Extension="jpg" ContentType="image/jpeg"/>
  <Default Extension="gif" ContentType="image/gif"/>
  <Default Extension="png" ContentType="image/png"/>
  <Default Extension="wmf" ContentType="image/x-emf"/>
  <Default Extension="emf" ContentType="image/x-emf"/>
  <Default Extension="tif" ContentType="image/tiff"/>
  <Default Extension="tiff" ContentType="image/tiff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Relationship Id="rId4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r="http://schemas.openxmlformats.org/officeDocument/2006/relationships">
  <w:body>
    <w:tbl>
      <w:tblPr>
        <w:tblStyle w:val="Table1"/>
        <w:tblW w:type="pct" w:w="4950"/>
        <w:jc w:val="left"/>
        <w:tblInd w:type="dxa" w:w="60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5000"/>
      </w:tblGrid>
      <w:tr>
        <w:trPr>
          <w:trHeight w:val="1" w:hRule="atLeast"/>
        </w:trPr>
        <w:tc>
          <w:tcPr>
            <w:tcW w:type="pct" w:w="5000"/>
            <w:tcBorders>
              <w:top w:val="none"/>
              <w:left w:val="none"/>
              <w:bottom w:val="none"/>
              <w:right w:val="none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Normal"/>
              <w:pageBreakBefore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Helvetica" w:hAnsi="Helvetica" w:cs="Helvetica" w:eastAsia="Times New Roman"/>
                <w:b w:val="on"/>
                <w:color w:val="000f74"/>
                <w:sz w:val="27"/>
                <w:szCs w:val="27"/>
                <w:lang w:val="en-US"/>
              </w:rPr>
            </w:pPr>
            <w:r>
              <w:rPr>
                <w:rFonts w:ascii="Helvetica" w:hAnsi="Helvetica" w:cs="Helvetica" w:eastAsia="Times New Roman"/>
                <w:b w:val="on"/>
                <w:color w:val="000f74"/>
                <w:sz w:val="27"/>
                <w:szCs w:val="27"/>
                <w:lang w:val="en-US"/>
              </w:rPr>
              <w:t xml:space="preserve">Auto Quote</w:t>
            </w:r>
          </w:p>
        </w:tc>
      </w:tr>
    </w:tbl>
    <w:p>
      <w:pPr>
        <w:pStyle w:val="Normal"/>
        <w:widowControl w:val="on"/>
        <w:tabs>
          <w:tab xmlns:o="urn:schemas-microsoft-com:office:office" xmlns:v="urn:schemas-microsoft-com:vml" w:val="num" w:pos="0"/>
          <w:tab w:pos="0" w:val="left" w:leader="none"/>
        </w:tabs>
        <w:suppressAutoHyphens w:val="true"/>
        <w:spacing w:lineRule="auto" w:line="240" w:after="0" w:before="0"/>
        <w:ind w:left="0" w:right="0" w:hanging="0"/>
        <w:outlineLvl w:val="9"/>
        <w:rPr>
          <w:rFonts w:ascii="Arial" w:hAnsi="Arial" w:cs="Arial" w:eastAsia="Times New Roman"/>
          <w:sz w:val="16"/>
          <w:szCs w:val="16"/>
          <w:lang w:val="en-US"/>
        </w:rPr>
      </w:pPr>
    </w:p>
    <w:p>
      <w:pPr>
        <w:pStyle w:val="Normal"/>
        <w:widowControl w:val="on"/>
        <w:tabs>
          <w:tab xmlns:o="urn:schemas-microsoft-com:office:office" xmlns:v="urn:schemas-microsoft-com:vml" w:val="num" w:pos="0"/>
          <w:tab w:pos="0" w:val="left" w:leader="none"/>
        </w:tabs>
        <w:suppressAutoHyphens w:val="true"/>
        <w:spacing w:lineRule="auto" w:line="240" w:after="0" w:before="0"/>
        <w:ind w:left="0" w:right="0" w:hanging="0"/>
        <w:outlineLvl w:val="9"/>
        <w:rPr>
          <w:rFonts w:ascii="Arial" w:hAnsi="Arial" w:cs="Arial" w:eastAsia="Times New Roman"/>
          <w:sz w:val="16"/>
          <w:szCs w:val="16"/>
          <w:lang w:val="en-US"/>
        </w:rPr>
      </w:pPr>
      <w:r>
        <w:rPr>
          <w:rFonts w:ascii="Arial" w:hAnsi="Arial" w:cs="Arial" w:eastAsia="Times New Roman"/>
          <w:sz w:val="16"/>
          <w:szCs w:val="16"/>
          <w:lang w:val="en-US"/>
        </w:rPr>
        <w:t xml:space="preserve">General Information</w:t>
      </w:r>
    </w:p>
    <w:tbl>
      <w:tblPr>
        <w:tblStyle w:val="Table2"/>
        <w:tblW w:type="pct" w:w="5000"/>
        <w:jc w:val="left"/>
        <w:tblInd w:type="dxa" w:w="0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00"/>
        <w:gridCol w:w="2500"/>
      </w:tblGrid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</w:t>
            </w: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Insured Name *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Address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City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State/Province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Zip/Postal Code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Phone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Email *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Times New Roman" w:hAnsi="Times New Roman" w:cs="Times New Roman" w:eastAsia="Times New Roman"/>
                <w:spacing w:val="0"/>
                <w:sz w:val="20"/>
                <w:szCs w:val="20"/>
                <w:lang w:val="en-US"/>
              </w:rPr>
            </w:pPr>
          </w:p>
        </w:tc>
      </w:tr>
    </w:tbl>
    <w:p>
      <w:pPr>
        <w:pStyle w:val="Normal"/>
        <w:widowControl w:val="on"/>
        <w:tabs>
          <w:tab xmlns:o="urn:schemas-microsoft-com:office:office" xmlns:v="urn:schemas-microsoft-com:vml" w:val="num" w:pos="0"/>
        </w:tabs>
        <w:suppressAutoHyphens w:val="true"/>
        <w:ind w:left="0" w:right="0" w:hanging="0"/>
        <w:outlineLvl w:val="9"/>
        <w:rPr>
          <w:lang w:val="en-US"/>
        </w:rPr>
      </w:pPr>
    </w:p>
    <w:tbl>
      <w:tblPr>
        <w:tblStyle w:val="Table3"/>
        <w:tblW w:type="pct" w:w="5000"/>
        <w:jc w:val="left"/>
        <w:tblInd w:type="dxa" w:w="0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00"/>
        <w:gridCol w:w="2500"/>
      </w:tblGrid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Do you presently have Auto Insurance?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spacing w:val="0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Company Name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Renewal Date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Annual Premium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</w:tbl>
    <w:p>
      <w:pPr>
        <w:pStyle w:val="Normal"/>
        <w:widowControl w:val="on"/>
        <w:tabs>
          <w:tab xmlns:o="urn:schemas-microsoft-com:office:office" xmlns:v="urn:schemas-microsoft-com:vml" w:val="num" w:pos="0"/>
        </w:tabs>
        <w:suppressAutoHyphens w:val="true"/>
        <w:ind w:left="0" w:right="0" w:hanging="0"/>
        <w:outlineLvl w:val="9"/>
        <w:rPr>
          <w:lang w:val="en-US"/>
        </w:rPr>
      </w:pPr>
    </w:p>
    <w:p>
      <w:pPr>
        <w:pStyle w:val="Normal"/>
        <w:widowControl w:val="on"/>
        <w:tabs>
          <w:tab xmlns:o="urn:schemas-microsoft-com:office:office" xmlns:v="urn:schemas-microsoft-com:vml" w:val="num" w:pos="0"/>
          <w:tab w:pos="0" w:val="left" w:leader="none"/>
        </w:tabs>
        <w:suppressAutoHyphens w:val="true"/>
        <w:spacing w:lineRule="auto" w:line="240" w:after="0" w:before="0"/>
        <w:ind w:left="0" w:right="0" w:hanging="0"/>
        <w:outlineLvl w:val="9"/>
        <w:rPr>
          <w:rFonts w:ascii="Arial" w:hAnsi="Arial" w:cs="Arial" w:eastAsia="Times New Roman"/>
          <w:b w:val="on"/>
          <w:sz w:val="16"/>
          <w:szCs w:val="16"/>
          <w:lang w:val="en-US"/>
        </w:rPr>
      </w:pPr>
      <w:r>
        <w:rPr>
          <w:rFonts w:ascii="Arial" w:hAnsi="Arial" w:cs="Arial" w:eastAsia="Times New Roman"/>
          <w:b w:val="on"/>
          <w:sz w:val="16"/>
          <w:szCs w:val="16"/>
          <w:lang w:val="en-US"/>
        </w:rPr>
        <w:t xml:space="preserve">Coverages</w:t>
      </w:r>
    </w:p>
    <w:tbl>
      <w:tblPr>
        <w:tblStyle w:val="Table4"/>
        <w:tblW w:type="pct" w:w="5000"/>
        <w:jc w:val="left"/>
        <w:tblInd w:type="dxa" w:w="0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00"/>
        <w:gridCol w:w="2500"/>
      </w:tblGrid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Bodily Injury Liability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Property Damage Liability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Medical Payments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Uninsured Motorist Liability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Uninsured Motorist Property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Underinsured Motorist Liability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Underinsured Motorist Property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Comprehensive Deductible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Collision Deductible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Rental Reimbursement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spacing w:val="0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Towing &amp; Labor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spacing w:val="0"/>
                <w:lang w:val="en-US"/>
              </w:rPr>
            </w:pPr>
          </w:p>
        </w:tc>
      </w:tr>
    </w:tbl>
    <w:p>
      <w:pPr>
        <w:pStyle w:val="Normal"/>
        <w:widowControl w:val="on"/>
        <w:tabs>
          <w:tab xmlns:o="urn:schemas-microsoft-com:office:office" xmlns:v="urn:schemas-microsoft-com:vml" w:val="num" w:pos="0"/>
        </w:tabs>
        <w:suppressAutoHyphens w:val="true"/>
        <w:ind w:left="0" w:right="0" w:hanging="0"/>
        <w:outlineLvl w:val="9"/>
        <w:rPr>
          <w:lang w:val="en-US"/>
        </w:rPr>
      </w:pPr>
    </w:p>
    <w:p>
      <w:pPr>
        <w:pStyle w:val="Normal"/>
        <w:widowControl w:val="on"/>
        <w:tabs>
          <w:tab xmlns:o="urn:schemas-microsoft-com:office:office" xmlns:v="urn:schemas-microsoft-com:vml" w:val="num" w:pos="0"/>
          <w:tab w:pos="0" w:val="left" w:leader="none"/>
        </w:tabs>
        <w:suppressAutoHyphens w:val="true"/>
        <w:spacing w:lineRule="auto" w:line="240" w:after="0" w:before="0"/>
        <w:ind w:left="0" w:right="0" w:hanging="0"/>
        <w:outlineLvl w:val="9"/>
        <w:rPr>
          <w:rFonts w:ascii="Arial" w:hAnsi="Arial" w:cs="Arial" w:eastAsia="Times New Roman"/>
          <w:b w:val="on"/>
          <w:sz w:val="16"/>
          <w:szCs w:val="16"/>
          <w:lang w:val="en-US"/>
        </w:rPr>
      </w:pPr>
      <w:r>
        <w:rPr>
          <w:rFonts w:ascii="Arial" w:hAnsi="Arial" w:cs="Arial" w:eastAsia="Times New Roman"/>
          <w:b w:val="on"/>
          <w:sz w:val="16"/>
          <w:szCs w:val="16"/>
          <w:lang w:val="en-US"/>
        </w:rPr>
        <w:t xml:space="preserve">Licensed Drivers </w:t>
      </w:r>
    </w:p>
    <w:tbl>
      <w:tblPr>
        <w:tblStyle w:val="Table5"/>
        <w:tblW w:type="pct" w:w="5000"/>
        <w:jc w:val="left"/>
        <w:tblInd w:type="dxa" w:w="0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00"/>
        <w:gridCol w:w="2500"/>
      </w:tblGrid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Style w:val="Table6"/>
              <w:tblW w:type="pct" w:w="5000"/>
              <w:jc w:val="left"/>
              <w:tblInd w:type="dxa" w:w="0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8"/>
              <w:gridCol w:w="4952"/>
            </w:tblGrid>
            <w:tr>
              <w:trPr>
                <w:trHeight w:val="1" w:hRule="atLeast"/>
              </w:trPr>
              <w:tc>
                <w:tcPr>
                  <w:tcW w:type="pct" w:w="48"/>
                  <w:tcBorders>
                    <w:top w:val="none"/>
                    <w:left w:val="none"/>
                    <w:bottom w:val="none"/>
                    <w:right w:val="none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  <w:tab w:pos="0" w:val="left" w:leader="none"/>
                    </w:tabs>
                    <w:suppressAutoHyphens w:val="true"/>
                    <w:spacing w:after="0"/>
                    <w:ind w:left="0" w:right="0" w:hanging="0"/>
                    <w:outlineLvl w:val="9"/>
                    <w:rPr>
                      <w:rFonts w:ascii="Arial" w:hAnsi="Arial" w:cs="Arial" w:eastAsia="Times New Roma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 w:eastAsia="Times New Roman"/>
                      <w:sz w:val="16"/>
                      <w:szCs w:val="16"/>
                      <w:lang w:val="en-US"/>
                    </w:rPr>
                    <w:t xml:space="preserve">  </w:t>
                  </w:r>
                </w:p>
              </w:tc>
              <w:tc>
                <w:tcPr>
                  <w:tcW w:type="pct" w:w="4952"/>
                  <w:tcBorders>
                    <w:top w:val="none"/>
                    <w:left w:val="none"/>
                    <w:bottom w:val="none"/>
                    <w:right w:val="none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  <w:tab w:pos="0" w:val="left" w:leader="none"/>
                    </w:tabs>
                    <w:suppressAutoHyphens w:val="true"/>
                    <w:spacing w:after="0"/>
                    <w:ind w:left="0" w:right="0" w:hanging="0"/>
                    <w:outlineLvl w:val="9"/>
                    <w:rPr>
                      <w:rFonts w:ascii="Arial" w:hAnsi="Arial" w:cs="Arial" w:eastAsia="Times New Roman"/>
                      <w:sz w:val="15"/>
                      <w:szCs w:val="15"/>
                      <w:lang w:val="en-US"/>
                    </w:rPr>
                  </w:pPr>
                  <w:r>
                    <w:rPr>
                      <w:rFonts w:ascii="Arial" w:hAnsi="Arial" w:cs="Arial" w:eastAsia="Times New Roman"/>
                      <w:sz w:val="15"/>
                      <w:szCs w:val="15"/>
                      <w:lang w:val="en-US"/>
                    </w:rPr>
                    <w:t xml:space="preserve">1. (Primary Driver)</w:t>
                  </w:r>
                </w:p>
              </w:tc>
            </w:tr>
          </w:tbl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Name on License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License State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Gender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spacing w:val="0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Marital Status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spacing w:val="0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Relationship to Applicant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Occupation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Good Student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spacing w:val="0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Driver Training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spacing w:val="0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Tickets and Accidents</w:t>
            </w: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br/>
              <w:t/>
            </w:r>
            <w:r>
              <w:rPr>
                <w:rFonts w:ascii="Arial" w:hAnsi="Arial" w:cs="Arial" w:eastAsia="Times New Roman"/>
                <w:sz w:val="15"/>
                <w:szCs w:val="15"/>
                <w:lang w:val="en-US"/>
              </w:rPr>
              <w:t xml:space="preserve">  (last 5 years)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5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 xmlns:o="urn:schemas-microsoft-com:office:office" xmlns:w10="urn:schemas-microsoft-com:office:word" xmlns:v="urn:schemas-microsoft-com:vml" xmlns:wp="http://schemas.openxmlformats.org/drawingml/2006/wordprocessingDrawing" xmlns:a="http://schemas.openxmlformats.org/drawingml/2006/main">
              <w:rPr>
                <w:rFonts w:ascii="Arial" w:hAnsi="Arial" w:cs="Arial" w:eastAsia="Times New Roman"/>
                <w:sz w:val="16"/>
                <w:szCs w:val="16"/>
                <w:lang w:val="en-US"/>
              </w:rPr>
              <w:pict>
                <v:rect style="width:468pt;height:1pt;z-index:2516572155;mso-position-horizontal-relative:char;mso-position-vertical-relative:text;position:absolute;margin-left:0;margin-top:0;mso-position-horizontal:from-left;mso-position-vertical:from-top;v-text-anchor:top;" fillcolor="#000f74">
                  <v:textbox style="" inset="0mm,0mm,0mm,0mm">
                    <w:txbxContent>
                      <w:p>
                        <w:pPr>
                          <w:spacing w:after="0"/>
                          <w:outlineLvl w:val="9"/>
                        </w:pPr>
                      </w:p>
                    </w:txbxContent>
                  </v:textbox>
                </v:rect>
              </w:pict>
            </w: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2.</w:t>
            </w: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Name on License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License State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Gender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spacing w:val="0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Marital Status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spacing w:val="0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Relation to Applicant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Occupation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Good Student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spacing w:val="0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Driver Training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spacing w:val="0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shd w:val="clear" w:color="auto" w:fill="d3d3d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 Tickets and Accidents</w:t>
            </w: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br/>
              <w:t/>
            </w:r>
            <w:r>
              <w:rPr>
                <w:rFonts w:ascii="Arial" w:hAnsi="Arial" w:cs="Arial" w:eastAsia="Times New Roman"/>
                <w:sz w:val="15"/>
                <w:szCs w:val="15"/>
                <w:lang w:val="en-US"/>
              </w:rPr>
              <w:t xml:space="preserve">  (last 5 years)</w:t>
            </w: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Times New Roman" w:hAnsi="Times New Roman" w:cs="Times New Roman" w:eastAsia="Times New Roman"/>
                <w:spacing w:val="0"/>
                <w:sz w:val="20"/>
                <w:szCs w:val="20"/>
                <w:lang w:val="en-US"/>
              </w:rPr>
            </w:pPr>
          </w:p>
        </w:tc>
      </w:tr>
    </w:tbl>
    <w:p>
      <w:pPr>
        <w:pStyle w:val="Normal"/>
        <w:widowControl w:val="on"/>
        <w:tabs>
          <w:tab xmlns:o="urn:schemas-microsoft-com:office:office" xmlns:v="urn:schemas-microsoft-com:vml" w:val="num" w:pos="0"/>
        </w:tabs>
        <w:suppressAutoHyphens w:val="true"/>
        <w:ind w:left="0" w:right="0" w:hanging="0"/>
        <w:outlineLvl w:val="9"/>
        <w:rPr>
          <w:lang w:val="en-US"/>
        </w:rPr>
      </w:pPr>
    </w:p>
    <w:tbl>
      <w:tblPr>
        <w:tblStyle w:val="Table7"/>
        <w:tblW w:type="pct" w:w="5000"/>
        <w:jc w:val="left"/>
        <w:tblInd w:type="dxa" w:w="90"/>
        <w:tblLayout w:type="fixed"/>
        <w:tblCellMar>
          <w:top w:w="45" w:type="dxa"/>
          <w:left w:w="45" w:type="dxa"/>
          <w:bottom w:w="45" w:type="dxa"/>
          <w:right w:w="45" w:type="dxa"/>
        </w:tblCellMar>
      </w:tblPr>
      <w:tblGrid>
        <w:gridCol w:w="5000"/>
      </w:tblGrid>
      <w:tr>
        <w:trPr>
          <w:trHeight w:val="1" w:hRule="atLeast"/>
        </w:trPr>
        <w:tc>
          <w:tcPr>
            <w:tcW w:type="pct" w:w="5000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tbl>
            <w:tblPr>
              <w:tblStyle w:val="Table8"/>
              <w:tblW w:type="pct" w:w="5000"/>
              <w:jc w:val="left"/>
              <w:tblInd w:type="dxa" w:w="0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</w:tblPr>
            <w:tblGrid>
              <w:gridCol w:w="5000"/>
            </w:tblGrid>
            <w:tr>
              <w:trPr>
                <w:trHeight w:val="1" w:hRule="atLeast"/>
              </w:trPr>
              <w:tc>
                <w:tcPr>
                  <w:tcW w:type="pct" w:w="5000"/>
                  <w:tcBorders>
                    <w:top w:val="none"/>
                    <w:left w:val="none"/>
                    <w:bottom w:val="none"/>
                    <w:right w:val="none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  <w:tab w:pos="0" w:val="left" w:leader="none"/>
                    </w:tabs>
                    <w:suppressAutoHyphens w:val="true"/>
                    <w:spacing/>
                    <w:ind w:left="0" w:right="0" w:hanging="0"/>
                    <w:outlineLvl w:val="9"/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  <w:t xml:space="preserve">Vehicle(s) Information </w:t>
                  </w:r>
                </w:p>
                <w:tbl>
                  <w:tblPr>
                    <w:tblStyle w:val="Table9"/>
                    <w:tblW w:type="pct" w:w="5000"/>
                    <w:jc w:val="left"/>
                    <w:tblInd w:type="dxa" w:w="0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00"/>
                    <w:gridCol w:w="2500"/>
                  </w:tblGrid>
                  <w:tr>
                    <w:trPr>
                      <w:trHeight w:val="1" w:hRule="atLeast"/>
                    </w:trPr>
                    <w:tc>
                      <w:tcPr>
                        <w:tcW w:type="pct" w:w="5000"/>
                        <w:gridSpan w:val="2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Style w:val="Table10"/>
                          <w:tblW w:type="pct" w:w="5000"/>
                          <w:jc w:val="left"/>
                          <w:tblInd w:type="dxa" w:w="0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49"/>
                          <w:gridCol w:w="4951"/>
                        </w:tblGrid>
                        <w:tr>
                          <w:trPr>
                            <w:trHeight w:val="1" w:hRule="atLeast"/>
                          </w:trPr>
                          <w:tc>
                            <w:tcPr>
                              <w:tcW w:type="pct" w:w="49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  <w:tab w:pos="0" w:val="left" w:leader="none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outlineLvl w:val="9"/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  <w:t xml:space="preserve">  </w:t>
                              </w:r>
                            </w:p>
                          </w:tc>
                          <w:tc>
                            <w:tcPr>
                              <w:tcW w:type="pct" w:w="4951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  <w:tab w:pos="0" w:val="left" w:leader="none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outlineLvl w:val="9"/>
                                <w:rPr>
                                  <w:rFonts w:ascii="Arial" w:hAnsi="Arial" w:cs="Arial" w:eastAsia="Times New Roman"/>
                                  <w:sz w:val="15"/>
                                  <w:szCs w:val="15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 w:eastAsia="Times New Roman"/>
                                  <w:sz w:val="15"/>
                                  <w:szCs w:val="15"/>
                                  <w:lang w:val="en-US"/>
                                </w:rPr>
                                <w:t xml:space="preserve">1.</w:t>
                              </w:r>
                            </w:p>
                          </w:tc>
                        </w:tr>
                      </w:tbl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pacing w:val="0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Year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pacing w:val="0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Make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pacing w:val="0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Model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pacing w:val="0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VIN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pacing w:val="0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License State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pacing w:val="0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Annual Mileage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pacing w:val="0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# of Doors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pacing w:val="0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4-Wheel Drive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spacing w:val="0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Alarm System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spacing w:val="0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Air Bags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spacing w:val="0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Anti-Lock Brakes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spacing w:val="0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Auto-Seatbelts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spacing w:val="0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5" w:hRule="atLeast"/>
                    </w:trPr>
                    <w:tc>
                      <w:tcPr>
                        <w:tcW w:type="pct" w:w="5000"/>
                        <w:gridSpan w:val="2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 xmlns:o="urn:schemas-microsoft-com:office:office" xmlns:w10="urn:schemas-microsoft-com:office:word" xmlns:v="urn:schemas-microsoft-com:vml" xmlns:wp="http://schemas.openxmlformats.org/drawingml/2006/wordprocessingDrawing" xmlns:a="http://schemas.openxmlformats.org/drawingml/2006/main"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pict>
                            <v:rect style="width:468pt;height:1pt;z-index:251659265;mso-position-horizontal-relative:text;mso-position-vertical-relative:text;position:absolute;margin-left:0;margin-top:0;mso-position-horizontal:from-left;mso-position-vertical:from-top;v-text-anchor:top;">
                              <v:textbox style="" inset="0mm,0mm,0mm,0mm">
                                <w:txbxContent>
                                  <w:p>
                                    <w:pPr>
                                      <w:spacing w:after="0"/>
                                      <w:outlineLvl w:val="9"/>
                                    </w:pPr>
                                  </w:p>
                                </w:txbxContent>
                              </v:textbox>
                            </v:rect>
                          </w:pict>
                        </w: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5000"/>
                        <w:gridSpan w:val="2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2.</w:t>
                        </w: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Year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pacing w:val="0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Make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pacing w:val="0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Model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pacing w:val="0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VIN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pacing w:val="0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License State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pacing w:val="0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Annual Mileage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pacing w:val="0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# of Doors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pacing w:val="0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4-Wheel Drive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spacing w:val="0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Alarm System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spacing w:val="0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Air Bags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spacing w:val="0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Anti-Lock Brakes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spacing w:val="0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Auto-Seatbelts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  <w:tab w:pos="0" w:val="left" w:leader="none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spacing w:val="0"/>
                            <w:lang w:val="en-US"/>
                          </w:rPr>
                        </w:pPr>
                      </w:p>
                    </w:tc>
                  </w:tr>
                </w:tbl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  <w:tab w:pos="0" w:val="left" w:leader="none"/>
                    </w:tabs>
                    <w:suppressAutoHyphens w:val="true"/>
                    <w:spacing w:after="0"/>
                    <w:ind w:left="0" w:right="0" w:hanging="0"/>
                    <w:outlineLvl w:val="9"/>
                    <w:rPr>
                      <w:rFonts w:ascii="Arial" w:hAnsi="Arial" w:cs="Arial" w:eastAsia="Times New Roman"/>
                      <w:spacing w:val="0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>
            <w:pPr>
              <w:pStyle w:val="Normal"/>
              <w:pageBreakBefore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5000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5"/>
                <w:szCs w:val="15"/>
                <w:lang w:val="en-US"/>
              </w:rPr>
            </w:pPr>
            <w:r>
              <w:rPr>
                <w:rFonts w:ascii="Arial" w:hAnsi="Arial" w:cs="Arial" w:eastAsia="Times New Roman"/>
                <w:sz w:val="15"/>
                <w:szCs w:val="15"/>
                <w:lang w:val="en-US"/>
              </w:rPr>
              <w:t xml:space="preserve">  </w:t>
            </w:r>
          </w:p>
        </w:tc>
      </w:tr>
      <w:tr>
        <w:trPr>
          <w:trHeight w:val="1" w:hRule="atLeast"/>
        </w:trPr>
        <w:tc>
          <w:tcPr>
            <w:tcW w:type="pct" w:w="5000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pct" w:w="5000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lang w:val="en-US"/>
              </w:rPr>
            </w:pPr>
            <w:r>
              <w:rPr>
                <w:rFonts w:ascii="Arial" w:hAnsi="Arial" w:cs="Arial" w:eastAsia="Times New Roman"/>
                <w:b w:val="on"/>
                <w:sz w:val="16"/>
                <w:szCs w:val="16"/>
                <w:lang w:val="en-US"/>
              </w:rPr>
              <w:t xml:space="preserve">Disclaimer Notice</w:t>
            </w: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 - The premiums quoted are estimates based on information you provided. This quotation does not constitute a contract of insurance, nor does it provide coverage for any loss or claim. Coverage can only be bound by an agent with a signed </w:t>
            </w: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application and a down payment.</w:t>
            </w:r>
          </w:p>
        </w:tc>
      </w:tr>
      <w:tr>
        <w:trPr>
          <w:trHeight w:val="1" w:hRule="atLeast"/>
        </w:trPr>
        <w:tc>
          <w:tcPr>
            <w:tcW w:type="pct" w:w="5000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  <w:tab w:pos="0" w:val="left" w:leader="none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</w:tbl>
    <w:p>
      <w:pPr>
        <w:pStyle w:val="Normal"/>
        <w:widowControl w:val="on"/>
        <w:tabs>
          <w:tab xmlns:o="urn:schemas-microsoft-com:office:office" xmlns:v="urn:schemas-microsoft-com:vml" w:val="num" w:pos="0"/>
        </w:tabs>
        <w:suppressAutoHyphens w:val="true"/>
        <w:ind w:left="0" w:right="0" w:hanging="0"/>
        <w:outlineLvl w:val="9"/>
        <w:rPr>
          <w:lang w:val="en-US"/>
        </w:rPr>
      </w:pP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</w:endnotePr>
      <w:pgSz w:orient="portrait" w:w="12240" w:h="15840"/>
      <w:pgMar w:top="1440" w:left="1440" w:bottom="1440" w:right="1440" w:header="1440" w:footer="1440" w:gutter="0"/>
      <w:cols w:num="1" w:space="0"/>
    </w:sectPr>
  </w:body>
</w:document>
</file>

<file path=word/comments.xml><?xml version="1.0" encoding="utf-8"?>
<w:comments xmlns:w="http://schemas.openxmlformats.org/wordprocessingml/2006/main" xmlns:r="http://schemas.openxmlformats.org/officeDocument/2006/relationships"/>
</file>

<file path=word/endnotes.xml><?xml version="1.0" encoding="utf-8"?>
<w:endnotes xmlns:w="http://schemas.openxmlformats.org/wordprocessingml/2006/main">
  <w:endnote w:type="separator" w:id="0">
    <w:p>
      <w:pPr>
        <w:spacing w:after="0" w:line="240" w:lineRule="auto"/>
      </w:pPr>
      <w:r>
        <w:separator/>
      </w:r>
    </w:p>
  </w:endnote>
  <w:endnote w:type="continuationSeparator" w:id="1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swiss"/>
    <w:pitch w:val="variable"/>
  </w:font>
  <w:font w:name="Helvetica">
    <w:charset w:val="00"/>
    <w:family w:val="swiss"/>
    <w:pitch w:val="variable"/>
  </w:font>
  <w:font w:name="Arial Unicode MS">
    <w:charset w:val="00"/>
    <w:family w:val="auto"/>
    <w:pitch w:val="variable"/>
  </w:font>
  <w:font w:name="Tahoma">
    <w:charset w:val="00"/>
    <w:family w:val="auto"/>
    <w:pitch w:val="variable"/>
  </w:font>
</w:fonts>
</file>

<file path=word/footnotes.xml><?xml version="1.0" encoding="utf-8"?>
<w:footnotes xmlns:w="http://schemas.openxmlformats.org/wordprocessingml/2006/main">
  <w:footnote w:type="separator" w:id="0">
    <w:p>
      <w:pPr>
        <w:spacing w:line="240" w:lineRule="auto" w:after="200"/>
        <w:jc w:val="left"/>
      </w:pPr>
      <w:r>
        <w:separator/>
      </w:r>
    </w:p>
  </w:footnote>
  <w:footnote w:type="continuationSeparator" w:id="1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o12="http://schemas.microsoft.com/office/2004/7/core" xmlns:ve="http://schemas.openxmlformats.org/markup-compatibility/2006" xmlns:wne="http://schemas.microsoft.com/office/word/2006/wordml" xmlns:wp="http://schemas.openxmlformats.org/drawingml/2006/wordprocessingDrawing" xmlns:m="http://schemas.openxmlformats.org/officeDocument/2006/math">
  <w:abstractNum w:abstractNumId="1">
    <w:lvl w:ilvl="0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1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2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3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6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view w:val="print"/>
  <w:defaultTabStop w:val="720"/>
  <w:autoHyphenation w:val="true"/>
  <w:consecutiveHyphenLimit w:val="0"/>
  <w:doNotHyphenateCaps w:val="false"/>
  <w:footnotePr>
    <w:pos w:val="pageBottom"/>
    <w:numFmt w:val="decimal"/>
    <w:numStart w:val="1"/>
    <w:numRestart w:val="continuous"/>
    <w:footnote w:id="0"/>
    <w:footnote w:id="1"/>
  </w:footnotePr>
  <w:endnotePr>
    <w:pos w:val="docEnd"/>
    <w:numFmt w:val="lowerRoman"/>
    <w:numStart w:val="1"/>
    <w:endnote w:id="0"/>
    <w:endnote w:id="1"/>
  </w:endnotePr>
  <w:compat>
    <w:suppressTopSpacing w:val="false"/>
    <w:doNotUseHTMLParagraphAutoSpacing w:val="true"/>
  </w:compat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cs="Tahoma" w:eastAsia="Arial Unicode MS"/>
        <w:sz w:val="22"/>
        <w:szCs w:val="22"/>
        <w:lang w:val="en-US" w:eastAsia="en-US" w:bidi="ar-SA"/>
      </w:rPr>
    </w:rPrDefault>
    <w:pPrDefault>
      <w:pPr>
        <w:widowControl w:val="off"/>
        <w:suppressAutoHyphens w:val="true"/>
        <w:autoSpaceDN w:val="on"/>
        <w:spacing w:lineRule="auto" w:line="276" w:after="200" w:before="0"/>
      </w:pPr>
    </w:pPrDefault>
  </w:docDefaults>
  <w:style w:styleId="Standard" w:type="paragraph">
    <w:name w:val="Standard"/>
    <w:qFormat/>
    <w:pPr>
      <w:widowControl w:val="on"/>
      <w:suppressAutoHyphens w:val="true"/>
      <w:ind w:left="0" w:right="0" w:hanging="0"/>
    </w:pPr>
    <w:rPr>
      <w:lang w:val="en-US"/>
    </w:rPr>
  </w:style>
  <w:style w:styleId="Text_20_body" w:type="paragraph">
    <w:name w:val="Text body"/>
    <w:basedOn w:val="Standard"/>
    <w:qFormat/>
    <w:pPr>
      <w:widowControl w:val="off"/>
      <w:suppressAutoHyphens w:val="true"/>
      <w:spacing w:after="120" w:before="0"/>
      <w:ind w:left="0" w:right="0" w:hanging="0"/>
    </w:pPr>
    <w:rPr>
      <w:lang w:val="en-US"/>
    </w:rPr>
  </w:style>
  <w:style w:styleId="Footer" w:type="paragraph">
    <w:name w:val="Footer"/>
    <w:basedOn w:val="Standard"/>
    <w:qFormat/>
    <w:pPr>
      <w:widowControl w:val="off"/>
      <w:tabs>
        <w:tab w:pos="4680" w:val="center" w:leader="none"/>
        <w:tab w:pos="9360" w:val="right" w:leader="none"/>
      </w:tabs>
      <w:suppressAutoHyphens w:val="true"/>
      <w:ind w:left="0" w:right="0" w:hanging="0"/>
    </w:pPr>
    <w:rPr>
      <w:lang w:val="en-US"/>
    </w:rPr>
  </w:style>
  <w:style w:styleId="Table_20_Contents" w:type="paragraph">
    <w:name w:val="Table Contents"/>
    <w:basedOn w:val="Standard"/>
    <w:qFormat/>
    <w:pPr>
      <w:widowControl w:val="off"/>
      <w:suppressAutoHyphens w:val="true"/>
      <w:ind w:left="0" w:right="0" w:hanging="0"/>
    </w:pPr>
    <w:rPr>
      <w:lang w:val="en-US"/>
    </w:rPr>
  </w:style>
  <w:style w:styleId="Normal" w:type="paragraph">
    <w:name w:val="Normal"/>
    <w:qFormat/>
    <w:pPr>
      <w:widowControl w:val="off"/>
      <w:suppressAutoHyphens w:val="true"/>
      <w:autoSpaceDN w:val="on"/>
      <w:spacing w:lineRule="auto" w:line="276" w:after="200" w:before="0"/>
      <w:ind w:left="0" w:right="0" w:hanging="0"/>
    </w:pPr>
    <w:rPr>
      <w:lang w:val="en-US"/>
    </w:rPr>
  </w:style>
  <w:style w:styleId="X3AS7TABSTYLE" w:type="paragraph">
    <w:name w:val="X3AS7TABSTYLE"/>
    <w:basedOn w:val="Footer"/>
    <w:qFormat/>
    <w:pPr>
      <w:widowControl w:val="off"/>
      <w:tabs>
        <w:tab w:pos="14173" w:val="right" w:leader="none"/>
        <w:tab w:pos="4680" w:val="clear" w:leader="none"/>
        <w:tab w:pos="9360" w:val="clear" w:leader="none"/>
      </w:tabs>
      <w:suppressAutoHyphens w:val="true"/>
    </w:pPr>
    <w:rPr>
      <w:lang w:val="en-US"/>
    </w:rPr>
  </w:style>
  <w:style w:styleId="Graphics" w:type="paragraph">
    <w:name w:val="Graphics"/>
    <w:qFormat/>
    <w:pPr>
      <w:widowControl w:val="on"/>
      <w:suppressAutoHyphens w:val="true"/>
      <w:ind w:left="0" w:right="0" w:hanging="0"/>
    </w:pPr>
    <w:rPr>
      <w:lang w:val="en-US"/>
    </w:rPr>
  </w:style>
  <w:style w:styleId="note_20_text" w:type="paragraph">
    <w:name w:val="note text"/>
    <w:qFormat/>
    <w:pPr>
      <w:outlineLvl w:val="9"/>
    </w:pPr>
    <w:rPr>
      <w:lang w:val="en-US"/>
    </w:rPr>
  </w:style>
  <w:style w:styleId="note_20_text_5f_1" w:type="paragraph">
    <w:name w:val="note text_1"/>
    <w:qFormat/>
    <w:pPr>
      <w:outlineLvl w:val="9"/>
    </w:pPr>
    <w:rPr>
      <w:lang w:val="en-US"/>
    </w:rPr>
  </w:style>
  <w:style w:styleId="Default_20_Paragraph_20_Font" w:type="character">
    <w:name w:val="Default Paragraph Font"/>
    <w:qFormat/>
    <w:pPr>
      <w:suppressAutoHyphens w:val="true"/>
      <w:outlineLvl w:val="9"/>
    </w:pPr>
    <w:rPr>
      <w:lang w:val="en-US"/>
    </w:rPr>
  </w:style>
  <w:style w:styleId="Contents" w:type="character">
    <w:name w:val="Contents"/>
    <w:basedOn w:val="Default_20_Paragraph_20_Font"/>
    <w:qFormat/>
    <w:pPr>
      <w:suppressAutoHyphens w:val="true"/>
      <w:outlineLvl w:val="9"/>
    </w:pPr>
    <w:rPr>
      <w:color w:val="000000"/>
      <w:u w:val="none"/>
      <w:lang w:val="en-US"/>
    </w:rPr>
  </w:style>
  <w:style w:styleId="BulletSymbol" w:type="character">
    <w:name w:val="BulletSymbol"/>
    <w:qFormat/>
    <w:pPr>
      <w:outlineLvl w:val="9"/>
    </w:pPr>
    <w:rPr>
      <w:lang w:val="en-US"/>
    </w:rPr>
  </w:style>
  <w:style w:styleId="note_20_reference" w:type="character">
    <w:name w:val="note reference"/>
    <w:qFormat/>
    <w:pPr>
      <w:outlineLvl w:val="9"/>
    </w:pPr>
    <w:rPr>
      <w:lang w:val="en-US"/>
    </w:rPr>
  </w:style>
  <w:style w:styleId="note_20_reference_5f_1" w:type="character">
    <w:name w:val="note reference_1"/>
    <w:qFormat/>
    <w:pPr>
      <w:outlineLvl w:val="9"/>
    </w:pPr>
    <w:rPr>
      <w:lang w:val="en-US"/>
    </w:rPr>
  </w:style>
  <w:style w:styleId="Hyperlink" w:type="character">
    <w:name w:val="Hyperlink"/>
    <w:qFormat/>
    <w:pPr>
      <w:suppressAutoHyphens w:val="true"/>
      <w:outlineLvl w:val="9"/>
    </w:pPr>
    <w:rPr>
      <w:color w:val="000080"/>
      <w:u w:val="single" w:color="auto"/>
      <w:lang w:val="en-US"/>
    </w:rPr>
  </w:style>
  <w:style w:styleId="FollowedHyperlink" w:type="character">
    <w:name w:val="FollowedHyperlink"/>
    <w:qFormat/>
    <w:pPr>
      <w:suppressAutoHyphens w:val="true"/>
      <w:outlineLvl w:val="9"/>
    </w:pPr>
    <w:rPr>
      <w:color w:val="800080"/>
      <w:u w:val="single" w:color="auto"/>
      <w:lang w:val="en-US"/>
    </w:rPr>
  </w:style>
  <w:style w:styleId="X3AS7TOCHyperlink" w:type="character">
    <w:name w:val="X3AS7TOCHyperlink"/>
    <w:qFormat/>
    <w:pPr>
      <w:suppressAutoHyphens w:val="true"/>
      <w:outlineLvl w:val="9"/>
    </w:pPr>
    <w:rPr>
      <w:color w:val="000000"/>
      <w:u w:val="none"/>
      <w:lang w:val="en-US"/>
    </w:rPr>
  </w:style>
  <w:style w:styleId="MonoElementm0m0m4m0m0m" w:type="character">
    <w:name w:val="MonoElementm0m0m4m0m0m"/>
    <w:qFormat/>
    <w:pPr>
      <w:outlineLvl w:val="9"/>
    </w:pPr>
    <w:rPr>
      <w:lang w:val="en-US"/>
    </w:rPr>
  </w:style>
  <w:style w:styleId="footnoteReference" w:type="character">
    <w:name w:val="note reference_2"/>
    <w:semiHidden/>
    <w:unhideWhenUsed/>
  </w:style>
  <w:style w:styleId="footnoteText" w:type="paragraph">
    <w:name w:val="note text_2"/>
    <w:semiHidden/>
    <w:unhideWhenUsed/>
  </w:style>
  <w:style w:styleId="endnoteReference" w:type="character">
    <w:name w:val="note reference_3"/>
    <w:semiHidden/>
    <w:unhideWhenUsed/>
  </w:style>
  <w:style w:styleId="endnoteText" w:type="paragraph">
    <w:name w:val="note text_3"/>
    <w:semiHidden/>
    <w:unhideWhenUsed/>
  </w:style>
  <w:style w:styleId="CONTENT_Table1" w:type="table">
    <w:name w:val="CONTENT_Table1"/>
    <w:hidden/>
    <w:qFormat/>
    <w:pPr>
      <w:outlineLvl w:val="9"/>
    </w:pPr>
    <w:rPr>
      <w:lang w:val="en-US"/>
    </w:rPr>
  </w:style>
  <w:style w:styleId="CONTENT_Table1.A" w:type="table">
    <w:name w:val="CONTENT_Table1.A"/>
    <w:hidden/>
    <w:qFormat/>
    <w:pPr>
      <w:outlineLvl w:val="9"/>
    </w:pPr>
    <w:rPr>
      <w:lang w:val="en-US"/>
    </w:rPr>
  </w:style>
  <w:style w:styleId="CONTENT_Table1.1" w:type="table">
    <w:name w:val="CONTENT_Table1.1"/>
    <w:hidden/>
    <w:qFormat/>
    <w:pPr>
      <w:outlineLvl w:val="9"/>
    </w:pPr>
    <w:rPr>
      <w:lang w:val="en-US"/>
    </w:rPr>
  </w:style>
  <w:style w:styleId="CONTENT_Table1.A1" w:type="table">
    <w:name w:val="CONTENT_Table1.A1"/>
    <w:hidden/>
    <w:qFormat/>
    <w:pPr>
      <w:outlineLvl w:val="9"/>
    </w:pPr>
    <w:rPr>
      <w:lang w:val="en-US"/>
    </w:rPr>
  </w:style>
  <w:style w:styleId="CONTENT_Table2" w:type="table">
    <w:name w:val="CONTENT_Table2"/>
    <w:hidden/>
    <w:qFormat/>
    <w:pPr>
      <w:outlineLvl w:val="9"/>
    </w:pPr>
    <w:rPr>
      <w:lang w:val="en-US"/>
    </w:rPr>
  </w:style>
  <w:style w:styleId="CONTENT_Table2.A" w:type="table">
    <w:name w:val="CONTENT_Table2.A"/>
    <w:hidden/>
    <w:qFormat/>
    <w:pPr>
      <w:outlineLvl w:val="9"/>
    </w:pPr>
    <w:rPr>
      <w:lang w:val="en-US"/>
    </w:rPr>
  </w:style>
  <w:style w:styleId="CONTENT_Table2.1" w:type="table">
    <w:name w:val="CONTENT_Table2.1"/>
    <w:hidden/>
    <w:qFormat/>
    <w:pPr>
      <w:outlineLvl w:val="9"/>
    </w:pPr>
    <w:rPr>
      <w:lang w:val="en-US"/>
    </w:rPr>
  </w:style>
  <w:style w:styleId="CONTENT_Table2.A1" w:type="table">
    <w:name w:val="CONTENT_Table2.A1"/>
    <w:hidden/>
    <w:qFormat/>
    <w:pPr>
      <w:outlineLvl w:val="9"/>
    </w:pPr>
    <w:rPr>
      <w:lang w:val="en-US"/>
    </w:rPr>
  </w:style>
  <w:style w:styleId="CONTENT_Table2.B1" w:type="table">
    <w:name w:val="CONTENT_Table2.B1"/>
    <w:hidden/>
    <w:qFormat/>
    <w:pPr>
      <w:outlineLvl w:val="9"/>
    </w:pPr>
    <w:rPr>
      <w:lang w:val="en-US"/>
    </w:rPr>
  </w:style>
  <w:style w:styleId="CONTENT_Table3" w:type="table">
    <w:name w:val="CONTENT_Table3"/>
    <w:hidden/>
    <w:qFormat/>
    <w:pPr>
      <w:outlineLvl w:val="9"/>
    </w:pPr>
    <w:rPr>
      <w:lang w:val="en-US"/>
    </w:rPr>
  </w:style>
  <w:style w:styleId="CONTENT_Table3.A" w:type="table">
    <w:name w:val="CONTENT_Table3.A"/>
    <w:hidden/>
    <w:qFormat/>
    <w:pPr>
      <w:outlineLvl w:val="9"/>
    </w:pPr>
    <w:rPr>
      <w:lang w:val="en-US"/>
    </w:rPr>
  </w:style>
  <w:style w:styleId="CONTENT_Table3.1" w:type="table">
    <w:name w:val="CONTENT_Table3.1"/>
    <w:hidden/>
    <w:qFormat/>
    <w:pPr>
      <w:outlineLvl w:val="9"/>
    </w:pPr>
    <w:rPr>
      <w:lang w:val="en-US"/>
    </w:rPr>
  </w:style>
  <w:style w:styleId="CONTENT_Table3.A1" w:type="table">
    <w:name w:val="CONTENT_Table3.A1"/>
    <w:hidden/>
    <w:qFormat/>
    <w:pPr>
      <w:outlineLvl w:val="9"/>
    </w:pPr>
    <w:rPr>
      <w:lang w:val="en-US"/>
    </w:rPr>
  </w:style>
  <w:style w:styleId="CONTENT_Table3.B1" w:type="table">
    <w:name w:val="CONTENT_Table3.B1"/>
    <w:hidden/>
    <w:qFormat/>
    <w:pPr>
      <w:outlineLvl w:val="9"/>
    </w:pPr>
    <w:rPr>
      <w:lang w:val="en-US"/>
    </w:rPr>
  </w:style>
  <w:style w:styleId="CONTENT_Table4" w:type="table">
    <w:name w:val="CONTENT_Table4"/>
    <w:hidden/>
    <w:qFormat/>
    <w:pPr>
      <w:outlineLvl w:val="9"/>
    </w:pPr>
    <w:rPr>
      <w:lang w:val="en-US"/>
    </w:rPr>
  </w:style>
  <w:style w:styleId="CONTENT_Table4.A" w:type="table">
    <w:name w:val="CONTENT_Table4.A"/>
    <w:hidden/>
    <w:qFormat/>
    <w:pPr>
      <w:outlineLvl w:val="9"/>
    </w:pPr>
    <w:rPr>
      <w:lang w:val="en-US"/>
    </w:rPr>
  </w:style>
  <w:style w:styleId="CONTENT_Table4.1" w:type="table">
    <w:name w:val="CONTENT_Table4.1"/>
    <w:hidden/>
    <w:qFormat/>
    <w:pPr>
      <w:outlineLvl w:val="9"/>
    </w:pPr>
    <w:rPr>
      <w:lang w:val="en-US"/>
    </w:rPr>
  </w:style>
  <w:style w:styleId="CONTENT_Table4.A1" w:type="table">
    <w:name w:val="CONTENT_Table4.A1"/>
    <w:hidden/>
    <w:qFormat/>
    <w:pPr>
      <w:outlineLvl w:val="9"/>
    </w:pPr>
    <w:rPr>
      <w:lang w:val="en-US"/>
    </w:rPr>
  </w:style>
  <w:style w:styleId="CONTENT_Table4.B1" w:type="table">
    <w:name w:val="CONTENT_Table4.B1"/>
    <w:hidden/>
    <w:qFormat/>
    <w:pPr>
      <w:outlineLvl w:val="9"/>
    </w:pPr>
    <w:rPr>
      <w:lang w:val="en-US"/>
    </w:rPr>
  </w:style>
  <w:style w:styleId="CONTENT_Table5" w:type="table">
    <w:name w:val="CONTENT_Table5"/>
    <w:hidden/>
    <w:qFormat/>
    <w:pPr>
      <w:outlineLvl w:val="9"/>
    </w:pPr>
    <w:rPr>
      <w:lang w:val="en-US"/>
    </w:rPr>
  </w:style>
  <w:style w:styleId="CONTENT_Table5.A" w:type="table">
    <w:name w:val="CONTENT_Table5.A"/>
    <w:hidden/>
    <w:qFormat/>
    <w:pPr>
      <w:outlineLvl w:val="9"/>
    </w:pPr>
    <w:rPr>
      <w:lang w:val="en-US"/>
    </w:rPr>
  </w:style>
  <w:style w:styleId="CONTENT_Table5.1" w:type="table">
    <w:name w:val="CONTENT_Table5.1"/>
    <w:hidden/>
    <w:qFormat/>
    <w:pPr>
      <w:outlineLvl w:val="9"/>
    </w:pPr>
    <w:rPr>
      <w:lang w:val="en-US"/>
    </w:rPr>
  </w:style>
  <w:style w:styleId="CONTENT_Table5.A1" w:type="table">
    <w:name w:val="CONTENT_Table5.A1"/>
    <w:hidden/>
    <w:qFormat/>
    <w:pPr>
      <w:outlineLvl w:val="9"/>
    </w:pPr>
    <w:rPr>
      <w:lang w:val="en-US"/>
    </w:rPr>
  </w:style>
  <w:style w:styleId="CONTENT_Table5.A2" w:type="table">
    <w:name w:val="CONTENT_Table5.A2"/>
    <w:hidden/>
    <w:qFormat/>
    <w:pPr>
      <w:outlineLvl w:val="9"/>
    </w:pPr>
    <w:rPr>
      <w:lang w:val="en-US"/>
    </w:rPr>
  </w:style>
  <w:style w:styleId="CONTENT_Table5.A5" w:type="table">
    <w:name w:val="CONTENT_Table5.A5"/>
    <w:hidden/>
    <w:qFormat/>
    <w:pPr>
      <w:outlineLvl w:val="9"/>
    </w:pPr>
    <w:rPr>
      <w:lang w:val="en-US"/>
    </w:rPr>
  </w:style>
  <w:style w:styleId="CONTENT_Table5.B5" w:type="table">
    <w:name w:val="CONTENT_Table5.B5"/>
    <w:hidden/>
    <w:qFormat/>
    <w:pPr>
      <w:outlineLvl w:val="9"/>
    </w:pPr>
    <w:rPr>
      <w:lang w:val="en-US"/>
    </w:rPr>
  </w:style>
  <w:style w:styleId="CONTENT_Table5.11" w:type="table">
    <w:name w:val="CONTENT_Table5.11"/>
    <w:hidden/>
    <w:qFormat/>
    <w:pPr>
      <w:outlineLvl w:val="9"/>
    </w:pPr>
    <w:rPr>
      <w:lang w:val="en-US"/>
    </w:rPr>
  </w:style>
  <w:style w:styleId="CONTENT_Table6" w:type="table">
    <w:name w:val="CONTENT_Table6"/>
    <w:hidden/>
    <w:qFormat/>
    <w:pPr>
      <w:outlineLvl w:val="9"/>
    </w:pPr>
    <w:rPr>
      <w:lang w:val="en-US"/>
    </w:rPr>
  </w:style>
  <w:style w:styleId="CONTENT_Table6.A" w:type="table">
    <w:name w:val="CONTENT_Table6.A"/>
    <w:hidden/>
    <w:qFormat/>
    <w:pPr>
      <w:outlineLvl w:val="9"/>
    </w:pPr>
    <w:rPr>
      <w:lang w:val="en-US"/>
    </w:rPr>
  </w:style>
  <w:style w:styleId="CONTENT_Table6.B" w:type="table">
    <w:name w:val="CONTENT_Table6.B"/>
    <w:hidden/>
    <w:qFormat/>
    <w:pPr>
      <w:outlineLvl w:val="9"/>
    </w:pPr>
    <w:rPr>
      <w:lang w:val="en-US"/>
    </w:rPr>
  </w:style>
  <w:style w:styleId="CONTENT_Table6.1" w:type="table">
    <w:name w:val="CONTENT_Table6.1"/>
    <w:hidden/>
    <w:qFormat/>
    <w:pPr>
      <w:outlineLvl w:val="9"/>
    </w:pPr>
    <w:rPr>
      <w:lang w:val="en-US"/>
    </w:rPr>
  </w:style>
  <w:style w:styleId="CONTENT_Table6.A1" w:type="table">
    <w:name w:val="CONTENT_Table6.A1"/>
    <w:hidden/>
    <w:qFormat/>
    <w:pPr>
      <w:outlineLvl w:val="9"/>
    </w:pPr>
    <w:rPr>
      <w:lang w:val="en-US"/>
    </w:rPr>
  </w:style>
  <w:style w:styleId="CONTENT_Table7" w:type="table">
    <w:name w:val="CONTENT_Table7"/>
    <w:hidden/>
    <w:qFormat/>
    <w:pPr>
      <w:outlineLvl w:val="9"/>
    </w:pPr>
    <w:rPr>
      <w:lang w:val="en-US"/>
    </w:rPr>
  </w:style>
  <w:style w:styleId="CONTENT_Table7.A" w:type="table">
    <w:name w:val="CONTENT_Table7.A"/>
    <w:hidden/>
    <w:qFormat/>
    <w:pPr>
      <w:outlineLvl w:val="9"/>
    </w:pPr>
    <w:rPr>
      <w:lang w:val="en-US"/>
    </w:rPr>
  </w:style>
  <w:style w:styleId="CONTENT_Table7.1" w:type="table">
    <w:name w:val="CONTENT_Table7.1"/>
    <w:hidden/>
    <w:qFormat/>
    <w:pPr>
      <w:outlineLvl w:val="9"/>
    </w:pPr>
    <w:rPr>
      <w:lang w:val="en-US"/>
    </w:rPr>
  </w:style>
  <w:style w:styleId="CONTENT_Table7.A1" w:type="table">
    <w:name w:val="CONTENT_Table7.A1"/>
    <w:hidden/>
    <w:qFormat/>
    <w:pPr>
      <w:outlineLvl w:val="9"/>
    </w:pPr>
    <w:rPr>
      <w:lang w:val="en-US"/>
    </w:rPr>
  </w:style>
  <w:style w:styleId="CONTENT_Table8" w:type="table">
    <w:name w:val="CONTENT_Table8"/>
    <w:hidden/>
    <w:qFormat/>
    <w:pPr>
      <w:outlineLvl w:val="9"/>
    </w:pPr>
    <w:rPr>
      <w:lang w:val="en-US"/>
    </w:rPr>
  </w:style>
  <w:style w:styleId="CONTENT_Table8.A" w:type="table">
    <w:name w:val="CONTENT_Table8.A"/>
    <w:hidden/>
    <w:qFormat/>
    <w:pPr>
      <w:outlineLvl w:val="9"/>
    </w:pPr>
    <w:rPr>
      <w:lang w:val="en-US"/>
    </w:rPr>
  </w:style>
  <w:style w:styleId="CONTENT_Table8.1" w:type="table">
    <w:name w:val="CONTENT_Table8.1"/>
    <w:hidden/>
    <w:qFormat/>
    <w:pPr>
      <w:outlineLvl w:val="9"/>
    </w:pPr>
    <w:rPr>
      <w:lang w:val="en-US"/>
    </w:rPr>
  </w:style>
  <w:style w:styleId="CONTENT_Table8.A1" w:type="table">
    <w:name w:val="CONTENT_Table8.A1"/>
    <w:hidden/>
    <w:qFormat/>
    <w:pPr>
      <w:outlineLvl w:val="9"/>
    </w:pPr>
    <w:rPr>
      <w:lang w:val="en-US"/>
    </w:rPr>
  </w:style>
  <w:style w:styleId="CONTENT_Table9" w:type="table">
    <w:name w:val="CONTENT_Table9"/>
    <w:hidden/>
    <w:qFormat/>
    <w:pPr>
      <w:outlineLvl w:val="9"/>
    </w:pPr>
    <w:rPr>
      <w:lang w:val="en-US"/>
    </w:rPr>
  </w:style>
  <w:style w:styleId="CONTENT_Table9.A" w:type="table">
    <w:name w:val="CONTENT_Table9.A"/>
    <w:hidden/>
    <w:qFormat/>
    <w:pPr>
      <w:outlineLvl w:val="9"/>
    </w:pPr>
    <w:rPr>
      <w:lang w:val="en-US"/>
    </w:rPr>
  </w:style>
  <w:style w:styleId="CONTENT_Table9.1" w:type="table">
    <w:name w:val="CONTENT_Table9.1"/>
    <w:hidden/>
    <w:qFormat/>
    <w:pPr>
      <w:outlineLvl w:val="9"/>
    </w:pPr>
    <w:rPr>
      <w:lang w:val="en-US"/>
    </w:rPr>
  </w:style>
  <w:style w:styleId="CONTENT_Table9.A1" w:type="table">
    <w:name w:val="CONTENT_Table9.A1"/>
    <w:hidden/>
    <w:qFormat/>
    <w:pPr>
      <w:outlineLvl w:val="9"/>
    </w:pPr>
    <w:rPr>
      <w:lang w:val="en-US"/>
    </w:rPr>
  </w:style>
  <w:style w:styleId="CONTENT_Table9.A2" w:type="table">
    <w:name w:val="CONTENT_Table9.A2"/>
    <w:hidden/>
    <w:qFormat/>
    <w:pPr>
      <w:outlineLvl w:val="9"/>
    </w:pPr>
    <w:rPr>
      <w:lang w:val="en-US"/>
    </w:rPr>
  </w:style>
  <w:style w:styleId="CONTENT_Table9.14" w:type="table">
    <w:name w:val="CONTENT_Table9.14"/>
    <w:hidden/>
    <w:qFormat/>
    <w:pPr>
      <w:outlineLvl w:val="9"/>
    </w:pPr>
    <w:rPr>
      <w:lang w:val="en-US"/>
    </w:rPr>
  </w:style>
  <w:style w:styleId="CONTENT_Table10" w:type="table">
    <w:name w:val="CONTENT_Table10"/>
    <w:hidden/>
    <w:qFormat/>
    <w:pPr>
      <w:outlineLvl w:val="9"/>
    </w:pPr>
    <w:rPr>
      <w:lang w:val="en-US"/>
    </w:rPr>
  </w:style>
  <w:style w:styleId="CONTENT_Table10.A" w:type="table">
    <w:name w:val="CONTENT_Table10.A"/>
    <w:hidden/>
    <w:qFormat/>
    <w:pPr>
      <w:outlineLvl w:val="9"/>
    </w:pPr>
    <w:rPr>
      <w:lang w:val="en-US"/>
    </w:rPr>
  </w:style>
  <w:style w:styleId="CONTENT_Table10.B" w:type="table">
    <w:name w:val="CONTENT_Table10.B"/>
    <w:hidden/>
    <w:qFormat/>
    <w:pPr>
      <w:outlineLvl w:val="9"/>
    </w:pPr>
    <w:rPr>
      <w:lang w:val="en-US"/>
    </w:rPr>
  </w:style>
  <w:style w:styleId="CONTENT_Table10.1" w:type="table">
    <w:name w:val="CONTENT_Table10.1"/>
    <w:hidden/>
    <w:qFormat/>
    <w:pPr>
      <w:outlineLvl w:val="9"/>
    </w:pPr>
    <w:rPr>
      <w:lang w:val="en-US"/>
    </w:rPr>
  </w:style>
  <w:style w:styleId="CONTENT_Table10.A1" w:type="table">
    <w:name w:val="CONTENT_Table10.A1"/>
    <w:hidden/>
    <w:qFormat/>
    <w:pPr>
      <w:outlineLvl w:val="9"/>
    </w:pPr>
    <w:rPr>
      <w:lang w:val="en-US"/>
    </w:rPr>
  </w:style>
  <w:style w:styleId="Hyperlink" w:type="character">
    <w:name w:val="Hyperlink"/>
    <w:rPr>
      <w:color w:val="000080"/>
      <w:u w:val="single"/>
    </w:rPr>
  </w:style>
  <w:style w:styleId="FollowedHyperlink" w:type="character">
    <w:name w:val="FollowedHyperlink"/>
    <w:rPr>
      <w:color w:val="800080"/>
      <w:u w:val="single"/>
    </w:rPr>
  </w:style>
</w:styles>
</file>

<file path=word/_rels/document.xml.rels>&#65279;<?xml version="1.0" encoding="utf-8"?><Relationships xmlns="http://schemas.openxmlformats.org/package/2006/relationships" xmlns:v="urn:schemas-microsoft-com:vml" xmlns:manifest="urn:oasis:names:tc:opendocument:xmlns:manifest:1.0"><Relationship Id="rId1" Type="http://schemas.openxmlformats.org/officeDocument/2006/relationships/numbering" Target="numbering.xml" /><Relationship Id="rId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settings" Target="settings.xml" /><Relationship Id="rId5" Type="http://schemas.openxmlformats.org/officeDocument/2006/relationships/footnotes" Target="footnotes.xml" /><Relationship Id="rId6" Type="http://schemas.openxmlformats.org/officeDocument/2006/relationships/endnotes" Target="endnotes.xml" /><Relationship Id="rId7" Type="http://schemas.openxmlformats.org/officeDocument/2006/relationships/comments" Target="comments.xml" /></Relationships>
</file>

<file path=word/_rels/endnotes.xml.rels>&#65279;<?xml version="1.0" encoding="utf-8"?><Relationships xmlns="http://schemas.openxmlformats.org/package/2006/relationships" xmlns:w="http://schemas.openxmlformats.org/wordprocessingml/2006/main" />
</file>

<file path=word/_rels/footnotes.xml.rels>&#65279;<?xml version="1.0" encoding="utf-8"?><Relationships xmlns="http://schemas.openxmlformats.org/package/2006/relationships" xmlns:w="http://schemas.openxmlformats.org/wordprocessingml/2006/main" />
</file>

<file path=word/_rels/numbering.xml.rels>&#65279;<?xml version="1.0" encoding="utf-8"?><Relationships xmlns="http://schemas.openxmlformats.org/package/2006/relationships" xmlns:r="http://schemas.openxmlformats.org/officeDocument/2006/relationships" xmlns:o="urn:schemas-microsoft-com:office:office" xmlns:v="urn:schemas-microsoft-com:vml" xmlns:w="http://schemas.openxmlformats.org/wordprocessingml/2006/main" />
</file>

<file path=docProps/app.xml><?xml version="1.0" encoding="utf-8"?>
<Properties xmlns="http://schemas.openxmlformats.org/officeDocument/2006/extended-properties" xmlns:vt="http://schemas.openxmlformats.org/officeDocument/2006/docPropsVTypes" xmlns:dc="http://purl.org/dc/elements/1.1/">
  <Pages>2</Pages>
  <Words>202</Words>
  <Application>ODF
            Converter</Application>
  <DocSecurity>0</DocSecurity>
  <Paragraphs>79</Paragraphs>
  <TotalTime>21</TotalTime>
  <ScaleCrop>false</ScaleCrop>
  <LinksUpToDate>false</LinksUpToDate>
  <CharactersWithSpaces>1451</CharactersWithSpaces>
  <SharedDoc>false</SharedDoc>
  <HyperlinksChanged>false</HyperlinksChanged>
  <AppVersion>1.00</AppVersion>
</Properties>
</file>

<file path=docProps/core.xml><?xml version="1.0" encoding="utf-8"?>
<cp:coreProperties xmlns:cp="http://schemas.openxmlformats.org/package/2006/metadata/core-properties" xmlns:dcmitype="http://purl.org/dc/dcmitype/">
  <dcterms:created xmlns:dcterms="http://purl.org/dc/terms/" xmlns:xsi="http://www.w3.org/2001/XMLSchema-instance" xsi:type="dcterms:W3CDTF">2010-03-15T15:01:02Z</dcterms:created>
  <dc:creator xmlns:dc="http://purl.org/dc/elements/1.1/">Randy K. Baker</dc:creator>
  <dc:language xmlns:dc="http://purl.org/dc/elements/1.1/">en-US</dc:language>
  <dcterms:modified xmlns:dcterms="http://purl.org/dc/terms/" xmlns:xsi="http://www.w3.org/2001/XMLSchema-instance" xsi:type="dcterms:W3CDTF">2010-03-15T15:03:57Z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